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003A8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D4CCA" w:rsidRPr="00003A8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:rsidR="00351523" w:rsidRDefault="00351523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351523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5152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92657D" w:rsidRPr="00003A8D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86313C" w:rsidRPr="00003A8D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0269CB" w:rsidRPr="00003A8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6D4CCA" w:rsidRPr="00003A8D" w:rsidRDefault="000269CB" w:rsidP="006D4CCA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 xml:space="preserve">ქირურგიული სტომატოლოგია </w:t>
      </w:r>
      <w:r w:rsidR="006D4CCA" w:rsidRPr="00003A8D">
        <w:rPr>
          <w:rFonts w:ascii="Sylfaen" w:hAnsi="Sylfaen"/>
          <w:b/>
          <w:sz w:val="24"/>
          <w:szCs w:val="24"/>
        </w:rPr>
        <w:t>2</w:t>
      </w:r>
    </w:p>
    <w:p w:rsidR="00266176" w:rsidRPr="00003A8D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6D4CCA" w:rsidRPr="00003A8D" w:rsidRDefault="00266176" w:rsidP="006D4CCA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003A8D">
        <w:rPr>
          <w:rFonts w:ascii="Sylfaen" w:hAnsi="Sylfaen"/>
          <w:b/>
          <w:sz w:val="24"/>
          <w:szCs w:val="24"/>
          <w:lang w:val="ka-GE"/>
        </w:rPr>
        <w:t>ი</w:t>
      </w:r>
      <w:r w:rsidR="00B06C13" w:rsidRPr="00003A8D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6D4CCA" w:rsidRPr="00003A8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6D4CCA" w:rsidRPr="00003A8D">
        <w:rPr>
          <w:rFonts w:ascii="Sylfaen" w:hAnsi="Sylfaen"/>
          <w:b/>
          <w:sz w:val="24"/>
          <w:szCs w:val="24"/>
        </w:rPr>
        <w:t>ნანა</w:t>
      </w:r>
      <w:proofErr w:type="spellEnd"/>
      <w:r w:rsidR="006D4CCA" w:rsidRPr="00003A8D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6D4CCA" w:rsidRPr="00003A8D">
        <w:rPr>
          <w:rFonts w:ascii="Sylfaen" w:hAnsi="Sylfaen"/>
          <w:b/>
          <w:sz w:val="24"/>
          <w:szCs w:val="24"/>
        </w:rPr>
        <w:t>გველესიანი</w:t>
      </w:r>
      <w:proofErr w:type="spellEnd"/>
    </w:p>
    <w:p w:rsidR="0086313C" w:rsidRPr="00003A8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სასწავლო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6313C" w:rsidRPr="008D6F9D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CCA" w:rsidRPr="008D6F9D" w:rsidRDefault="006D4CCA" w:rsidP="006D4CCA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ქირურგიული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სტომატოლოგია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:rsidR="003A2D21" w:rsidRPr="008D6F9D" w:rsidRDefault="006D4CCA" w:rsidP="006D4CCA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</w:rPr>
              <w:t>(</w:t>
            </w:r>
            <w:r w:rsidR="00480B53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8D6F9D" w:rsidRDefault="003A2D21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8D6F9D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D6F9D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8D6F9D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სახელი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გვარი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საკონტაქტო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ინფორმაცია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CCA" w:rsidRPr="008D6F9D" w:rsidRDefault="00B06C13" w:rsidP="006D4CCA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ნანა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გველესიანი</w:t>
            </w:r>
            <w:proofErr w:type="spellEnd"/>
            <w:r w:rsidR="006D4CCA" w:rsidRPr="008D6F9D">
              <w:rPr>
                <w:rFonts w:ascii="Sylfaen" w:hAnsi="Sylfaen" w:cs="Sylfaen"/>
                <w:b/>
                <w:sz w:val="24"/>
                <w:szCs w:val="24"/>
              </w:rPr>
              <w:t xml:space="preserve">– </w:t>
            </w:r>
          </w:p>
          <w:p w:rsidR="006D4CCA" w:rsidRPr="008D6F9D" w:rsidRDefault="006D4CCA" w:rsidP="006D4CCA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proofErr w:type="gramStart"/>
            <w:r w:rsidRPr="008D6F9D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proofErr w:type="spellEnd"/>
            <w:proofErr w:type="gram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: 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მისამართი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: ქ.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თბილისი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დიდუბის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 4,კორპ.1. </w:t>
            </w:r>
            <w:proofErr w:type="gramStart"/>
            <w:r w:rsidRPr="008D6F9D">
              <w:rPr>
                <w:rFonts w:ascii="Sylfaen" w:hAnsi="Sylfaen" w:cs="Sylfaen"/>
                <w:sz w:val="24"/>
                <w:szCs w:val="24"/>
              </w:rPr>
              <w:t>ბ-77</w:t>
            </w:r>
            <w:proofErr w:type="gram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.         </w:t>
            </w:r>
          </w:p>
          <w:p w:rsidR="006D4CCA" w:rsidRPr="008D6F9D" w:rsidRDefault="006D4CCA" w:rsidP="006D4CCA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889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ტელ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:   593 32 10 40           </w:t>
            </w:r>
          </w:p>
          <w:p w:rsidR="003A2D21" w:rsidRPr="008D6F9D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6D4CC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</w:rPr>
              <w:t xml:space="preserve">VIII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სემესტრი</w:t>
            </w:r>
            <w:proofErr w:type="spellEnd"/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D6F9D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კრედიტების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რაოდენობა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8D6F9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5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125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57</w:t>
            </w:r>
          </w:p>
          <w:p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BD0516" w:rsidRPr="008D6F9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5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49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D6F9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1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8D6F9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BD0516" w:rsidRPr="008D6F9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="00D5298E" w:rsidRPr="008D6F9D">
              <w:rPr>
                <w:rFonts w:ascii="Sylfaen" w:hAnsi="Sylfaen" w:cs="Sylfaen"/>
                <w:sz w:val="24"/>
                <w:szCs w:val="24"/>
              </w:rPr>
              <w:t>2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8D6F9D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68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6145C7" w:rsidRPr="008D6F9D" w:rsidRDefault="006145C7" w:rsidP="006145C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A6725E" w:rsidRPr="008D6F9D" w:rsidRDefault="00A6725E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8D6F9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კურსის</w:t>
            </w:r>
            <w:proofErr w:type="spellEnd"/>
          </w:p>
          <w:p w:rsidR="003A2D21" w:rsidRPr="008D6F9D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CCA" w:rsidRPr="008D6F9D" w:rsidRDefault="006D4CCA" w:rsidP="006D4CC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კურსის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მიზანია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სტუდენტ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 შეასწავლოს:</w:t>
            </w:r>
          </w:p>
          <w:p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საფეთქელ-ქვედა ყბის სახსრის პათოლოგიები, ტრავმატოლოგიური და რბილი ქსოვილების დაზიანებები;</w:t>
            </w:r>
          </w:p>
          <w:p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ტრავმები, კლასიფიკაცია, კლინიკა, დიაგნოსტიკა და მკურნალობის მეთოდები;</w:t>
            </w:r>
          </w:p>
          <w:p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:rsidR="003A2D21" w:rsidRPr="008D6F9D" w:rsidRDefault="006D4CCA" w:rsidP="00815527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დამწვრობა, მოყინვა, ეტიოლოგია, კლინიკა, დიაგნოსტიკა და მკურნალობის მეთოდები.</w:t>
            </w: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6D4CCA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proofErr w:type="spellEnd"/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proofErr w:type="spellEnd"/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AcadNusx" w:hAnsi="AcadNusx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8D6F9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შედეგები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8D6F9D" w:rsidRDefault="00A6725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725EC0" w:rsidRPr="008D6F9D" w:rsidRDefault="00A6725E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:rsidR="00725EC0" w:rsidRPr="008D6F9D" w:rsidRDefault="00725EC0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D6F9D">
              <w:rPr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დიფ</w:t>
            </w:r>
            <w:r w:rsidRPr="008D6F9D">
              <w:rPr>
                <w:sz w:val="24"/>
                <w:szCs w:val="24"/>
              </w:rPr>
              <w:t>.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proofErr w:type="spellEnd"/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6F9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proofErr w:type="spellEnd"/>
            <w:proofErr w:type="gramEnd"/>
            <w:r w:rsidRPr="008D6F9D">
              <w:rPr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proofErr w:type="spellEnd"/>
            <w:r w:rsidRPr="008D6F9D">
              <w:rPr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proofErr w:type="spellEnd"/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6D4CCA" w:rsidRPr="008D6F9D" w:rsidRDefault="00464C64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საფეთქელ-ქვედა ყბის სახსრის პათოლოგიები, </w:t>
            </w:r>
            <w:r w:rsidR="006D4CCA"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:rsidR="006D4CCA" w:rsidRPr="008D6F9D" w:rsidRDefault="00464C64" w:rsidP="006D4C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ტრავმატოლოგიური და რბილი ქსოვილების დაზიანებები;</w:t>
            </w:r>
          </w:p>
          <w:p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ტრავმების კლასიფიკაცია, კლინიკა, დიაგნოსტიკა და მკურნალობის მეთოდები;</w:t>
            </w:r>
          </w:p>
          <w:p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ეტიოლოგია, კლინიკა, დიაგნოსტიკა და მკურნალობის მეთოდები.</w:t>
            </w:r>
          </w:p>
          <w:p w:rsidR="00A6725E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D63002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</w:rPr>
            </w:pPr>
            <w:r w:rsidRPr="008D6F9D">
              <w:rPr>
                <w:color w:val="auto"/>
                <w:sz w:val="24"/>
                <w:szCs w:val="24"/>
              </w:rPr>
              <w:t xml:space="preserve">                                                     </w:t>
            </w:r>
          </w:p>
          <w:p w:rsidR="00D63002" w:rsidRPr="008D6F9D" w:rsidRDefault="00D63002" w:rsidP="00A6725E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D63002" w:rsidRPr="008D6F9D" w:rsidRDefault="00D63002" w:rsidP="00A6725E">
            <w:pPr>
              <w:pStyle w:val="abzacixml"/>
              <w:rPr>
                <w:color w:val="auto"/>
                <w:sz w:val="24"/>
                <w:szCs w:val="24"/>
              </w:rPr>
            </w:pPr>
          </w:p>
          <w:p w:rsidR="00A6725E" w:rsidRPr="008D6F9D" w:rsidRDefault="00D63002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D6F9D">
              <w:rPr>
                <w:color w:val="auto"/>
                <w:sz w:val="24"/>
                <w:szCs w:val="24"/>
              </w:rPr>
              <w:t xml:space="preserve">                                                   </w:t>
            </w:r>
            <w:r w:rsidR="00A6725E" w:rsidRPr="008D6F9D">
              <w:rPr>
                <w:color w:val="auto"/>
                <w:sz w:val="24"/>
                <w:szCs w:val="24"/>
              </w:rPr>
              <w:t xml:space="preserve">2.  </w:t>
            </w:r>
            <w:r w:rsidR="00A6725E" w:rsidRPr="008D6F9D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A6725E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A6725E" w:rsidRPr="008D6F9D" w:rsidRDefault="00A6725E" w:rsidP="00A6725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687BB6" w:rsidRPr="008D6F9D" w:rsidRDefault="00687BB6" w:rsidP="00687BB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8D6F9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687BB6" w:rsidRPr="008D6F9D" w:rsidRDefault="00687BB6" w:rsidP="00687BB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687BB6" w:rsidRPr="008D6F9D" w:rsidRDefault="00687BB6" w:rsidP="00687BB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8D6F9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დროს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ექიმის  ასისტირებას</w:t>
            </w:r>
            <w:r w:rsidRPr="008D6F9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6D4CCA" w:rsidRPr="008D6F9D" w:rsidRDefault="006D4CCA" w:rsidP="006D4CCA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ყბა-სახის მიდამოს პათოლოგიების, ტრავმების, რბილი ქსოვილების დაზიანების კლასიფიცირებას, დიაგნოსტიკასა და მკურნალობის სქემის შემუშავებას. </w:t>
            </w:r>
          </w:p>
          <w:p w:rsidR="006D4CCA" w:rsidRPr="008D6F9D" w:rsidRDefault="006D4CCA" w:rsidP="006D4CCA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მკურნალობის სქემის შემუშავებას.</w:t>
            </w:r>
          </w:p>
          <w:p w:rsidR="00884E83" w:rsidRPr="008D6F9D" w:rsidRDefault="00884E83" w:rsidP="006D4CCA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:rsidR="006D4CCA" w:rsidRPr="008D6F9D" w:rsidRDefault="00124137" w:rsidP="006D4CCA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ეძლება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</w:t>
            </w:r>
          </w:p>
          <w:p w:rsidR="00BA6A29" w:rsidRPr="008D6F9D" w:rsidRDefault="00BA6A29" w:rsidP="00BA6A2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მათ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შორის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უახლესი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კვლევების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კრიტიკული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ანალიზის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საფუძველზე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დასაბუთებული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დასკვნების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ჩამოყალიბება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;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უახლეს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მონაცემებზე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დაყრდნობით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ინფორმაციის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ინოვაციური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სინთეზი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>.</w:t>
            </w:r>
          </w:p>
          <w:p w:rsidR="00BA6A29" w:rsidRPr="008D6F9D" w:rsidRDefault="00BA6A29" w:rsidP="00BA6A2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6D4CCA" w:rsidRPr="008D6F9D" w:rsidRDefault="006D4CCA" w:rsidP="006D4CC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ჩატარებას და დიაგნოზის დასმას</w:t>
            </w:r>
            <w:r w:rsidRPr="008D6F9D">
              <w:rPr>
                <w:rFonts w:ascii="Sylfaen" w:hAnsi="Sylfaen" w:cs="Times New Roman"/>
                <w:sz w:val="24"/>
                <w:szCs w:val="24"/>
              </w:rPr>
              <w:t>.</w:t>
            </w:r>
          </w:p>
          <w:p w:rsidR="00884E83" w:rsidRPr="008D6F9D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შეძლებს: </w:t>
            </w:r>
          </w:p>
          <w:p w:rsidR="00BA6A29" w:rsidRPr="008D6F9D" w:rsidRDefault="00BA6A29" w:rsidP="00BA6A2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81450" w:rsidRPr="00181450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81450">
              <w:rPr>
                <w:rFonts w:ascii="Sylfaen" w:hAnsi="Sylfaen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D63002" w:rsidRPr="008D6F9D" w:rsidRDefault="00D63002" w:rsidP="00340B86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:rsidR="00340B86" w:rsidRPr="008D6F9D" w:rsidRDefault="00D63002" w:rsidP="00340B8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BA6A29" w:rsidRPr="008D6F9D" w:rsidRDefault="00BA6A29" w:rsidP="00340B8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D63002" w:rsidRPr="008D6F9D" w:rsidRDefault="00BA6A29" w:rsidP="00340B8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340B86"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 შეეძლება</w:t>
            </w: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:rsidR="00BA6A29" w:rsidRPr="008D6F9D" w:rsidRDefault="00BA6A29" w:rsidP="00BA6A29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წავლის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დამოუკიდებლად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წარმართვა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სწავლის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პროცესის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თავისებურებების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გაცნობიერება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სტრატეგიულად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დაგეგმვა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;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6D4CCA" w:rsidRPr="008D6F9D" w:rsidRDefault="006D4CCA" w:rsidP="00181450">
            <w:pPr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:rsidR="00233C81" w:rsidRDefault="00233C81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სტუდენტი შეძლებს:</w:t>
            </w:r>
          </w:p>
          <w:p w:rsidR="00BA6A29" w:rsidRPr="008D6F9D" w:rsidRDefault="00BA6A29" w:rsidP="00BA6A2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D6F9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lastRenderedPageBreak/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BA6A29" w:rsidRPr="008D6F9D" w:rsidRDefault="00BA6A29" w:rsidP="00BA6A29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D6F9D">
              <w:rPr>
                <w:rFonts w:ascii="Sylfaen" w:hAnsi="Sylfaen"/>
                <w:sz w:val="24"/>
                <w:szCs w:val="24"/>
              </w:rPr>
              <w:t>.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D4CCA" w:rsidRPr="008D6F9D" w:rsidRDefault="006D4CCA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313C" w:rsidRPr="008D6F9D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8D6F9D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proofErr w:type="spellEnd"/>
          </w:p>
          <w:p w:rsidR="00BD0516" w:rsidRPr="008D6F9D" w:rsidRDefault="00BD051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ხანგძლივობა</w:t>
            </w:r>
            <w:r w:rsidR="004007E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</w:tr>
      <w:tr w:rsidR="00815527" w:rsidRPr="008D6F9D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D6F9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8D6F9D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8D6F9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:rsidR="00BD0516" w:rsidRPr="008D6F9D" w:rsidRDefault="00BD051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საფეთქელ-ქვედა ყბის სახსრის მტკივნეული დისფუნქციის სინდრომი. კრიჭის შეკვრა. ქვედა ყბის ამოვარდნილობა.   </w:t>
            </w:r>
          </w:p>
          <w:p w:rsidR="007161BC" w:rsidRPr="008D6F9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:rsidR="00BD0516" w:rsidRPr="008D6F9D" w:rsidRDefault="00BD051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მტკივნეული დისფუნქციის სინდრომი.კრიჭის შეკვრა.</w:t>
            </w:r>
          </w:p>
        </w:tc>
      </w:tr>
      <w:tr w:rsidR="00815527" w:rsidRPr="008D6F9D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B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:rsidR="00BD0516" w:rsidRPr="008D6F9D" w:rsidRDefault="00BD0516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ქვედა ყბის ამოვარდნილობა.</w:t>
            </w:r>
          </w:p>
          <w:p w:rsidR="00A935B4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7161BC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BD0516" w:rsidRPr="008D6F9D" w:rsidRDefault="00BD0516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სიტუაციური ამოცანა - 1 ქულა</w:t>
            </w:r>
          </w:p>
        </w:tc>
      </w:tr>
      <w:tr w:rsidR="00815527" w:rsidRPr="008D6F9D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:rsidR="00A935B4" w:rsidRPr="008D6F9D" w:rsidRDefault="00A935B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ტრავმების კლასიფიკაცია. კბილების ტრავმული დაზიანება. 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A935B4" w:rsidRPr="008D6F9D" w:rsidRDefault="00A935B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ყბა-სახის მიდამოს ტრავმების კლასიფიკაცია.</w:t>
            </w:r>
          </w:p>
          <w:p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კბილების ტრავმული დაზიანება.</w:t>
            </w:r>
          </w:p>
          <w:p w:rsidR="00A935B4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:rsidR="00A935B4" w:rsidRPr="008D6F9D" w:rsidRDefault="007140E6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7161BC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:rsidR="00491864" w:rsidRPr="008D6F9D" w:rsidRDefault="00491864" w:rsidP="0049186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:rsidR="00491864" w:rsidRPr="008D6F9D" w:rsidRDefault="00491864" w:rsidP="0049186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 ყვირიმალის ძვლისა და რკალის მოტეხილობა.</w:t>
            </w:r>
          </w:p>
          <w:p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</w:t>
            </w:r>
          </w:p>
          <w:p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ანალიზი:სიტუაციური ამოცანა - 1 ქულა</w:t>
            </w:r>
          </w:p>
        </w:tc>
      </w:tr>
      <w:tr w:rsidR="00967496" w:rsidRPr="008D6F9D" w:rsidTr="009674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დღე  - 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D6F9D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ყვირიმალის ძვლისა და რკალის მოტეხილობა.</w:t>
            </w:r>
          </w:p>
          <w:p w:rsidR="00AE41C2" w:rsidRPr="008D6F9D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:rsidR="00491864" w:rsidRPr="008D6F9D" w:rsidRDefault="0049186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 ყბა-სახის მიდამოს შეთავსებული  დაზიანებები. ყბა-სახის მიდამოს  კომბინირებული დაზიანებები.</w:t>
            </w:r>
          </w:p>
          <w:p w:rsidR="0049186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186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</w:t>
            </w:r>
          </w:p>
          <w:p w:rsidR="00AE41C2" w:rsidRPr="008D6F9D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შეთავსებული  დაზიანებები.</w:t>
            </w:r>
          </w:p>
          <w:p w:rsidR="00AE41C2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 კომბინირებული დაზიანებები.</w:t>
            </w:r>
          </w:p>
          <w:p w:rsidR="00AE41C2" w:rsidRPr="008D6F9D" w:rsidRDefault="00CE78C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:rsidR="00491864" w:rsidRPr="008D6F9D" w:rsidRDefault="0049186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რბილი ქსოვილების ტრავმული დაზიანება. 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 მოყინვა. ყბა-სახის მიდამოს ტრავმული დაზიანების გართულებები (ადრეული და გვიანი).</w:t>
            </w:r>
          </w:p>
          <w:p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რბილი ქსოვილების ტრავმული დაზიანება.</w:t>
            </w:r>
          </w:p>
          <w:p w:rsidR="00AE41C2" w:rsidRPr="008D6F9D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B48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  3 </w:t>
            </w:r>
            <w:r w:rsidR="00526BCF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:rsidR="00526BCF" w:rsidRPr="008D6F9D" w:rsidRDefault="00526BCF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მოყინვა.</w:t>
            </w:r>
          </w:p>
          <w:p w:rsidR="001C7359" w:rsidRPr="008D6F9D" w:rsidRDefault="001C7359" w:rsidP="001C735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ტრავმული დაზიანების გართულებები (ადრეული და გვიანი).</w:t>
            </w:r>
          </w:p>
          <w:p w:rsidR="00AE41C2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  <w:p w:rsidR="00FB72EF" w:rsidRPr="008D6F9D" w:rsidRDefault="00FB72EF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ქვიზი 0-16</w:t>
            </w:r>
          </w:p>
          <w:p w:rsidR="00FB72EF" w:rsidRPr="008D6F9D" w:rsidRDefault="00FB72EF" w:rsidP="000556D8">
            <w:pPr>
              <w:spacing w:after="0" w:line="360" w:lineRule="auto"/>
              <w:ind w:firstLine="72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:rsidTr="00913340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8D6F9D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CE78C4" w:rsidRPr="008D6F9D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8D6F9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გამოცდა</w:t>
            </w:r>
            <w:proofErr w:type="spellEnd"/>
          </w:p>
          <w:p w:rsidR="00CE78C4" w:rsidRPr="008D6F9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D6F9D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D6F9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proofErr w:type="spellStart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</w:t>
            </w:r>
            <w:proofErr w:type="spellEnd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აუცილებელი</w:t>
            </w:r>
            <w:proofErr w:type="spellEnd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მატერიალურ</w:t>
            </w:r>
            <w:proofErr w:type="spellEnd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proofErr w:type="spellStart"/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8D6F9D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8D6F9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მეთოდები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lastRenderedPageBreak/>
              <w:t>რომელიც შეიძლება განხორციელდეს შეკითხვებზე პასუხის სახით.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D6F9D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proofErr w:type="spellEnd"/>
            <w:proofErr w:type="gramEnd"/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სწავლება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კლინიკურ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sz w:val="24"/>
                <w:szCs w:val="24"/>
              </w:rPr>
              <w:t>გარემოში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D6F9D">
              <w:rPr>
                <w:rFonts w:ascii="Sylfaen" w:hAnsi="Sylfaen"/>
                <w:sz w:val="24"/>
                <w:szCs w:val="24"/>
              </w:rPr>
              <w:t>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ობიექტურ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გამოკვლევა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პერკუსია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პალპაცია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sz w:val="24"/>
                <w:szCs w:val="24"/>
              </w:rPr>
              <w:t>რენტგენოდიანოსტიკა</w:t>
            </w:r>
            <w:proofErr w:type="spellEnd"/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მონაწილეობს: საფეთქელ-ქვედა ყბის სახსრის პათოლოგიების,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ტრავმატოლოგიური და რბილი ქსოვილების დაზიანებების, ყბა-სახის მიდამოს ტრავმების და რბილი ქსოვილების დაზიანების, დამწვრობისა და მოყინვის 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8D6F9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D6F9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:rsidR="0056262B" w:rsidRPr="008D6F9D" w:rsidRDefault="0056262B" w:rsidP="0056262B">
            <w:pPr>
              <w:numPr>
                <w:ilvl w:val="0"/>
                <w:numId w:val="21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56262B" w:rsidRPr="008D6F9D" w:rsidRDefault="0056262B" w:rsidP="0056262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D6F9D">
              <w:rPr>
                <w:rFonts w:ascii="Sylfaen" w:hAnsi="Sylfaen"/>
                <w:sz w:val="24"/>
                <w:szCs w:val="24"/>
              </w:rPr>
              <w:t>.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8D6F9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8D6F9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1D6D9E" w:rsidRPr="008D6F9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</w:t>
            </w:r>
          </w:p>
        </w:tc>
      </w:tr>
      <w:tr w:rsidR="00815527" w:rsidRPr="008D6F9D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კრიტერიუმები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D72B5F" w:rsidRPr="008D6F9D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 –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91 –100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ა.ბ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) 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ძალიან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81-90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ა.გ</w:t>
            </w:r>
            <w:proofErr w:type="spellEnd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კარგი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71-80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ა.დ</w:t>
            </w:r>
            <w:proofErr w:type="spellEnd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) 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დამაკმაყოფილებელი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61-70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ა.ე</w:t>
            </w:r>
            <w:proofErr w:type="spellEnd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) </w:t>
            </w:r>
            <w:proofErr w:type="gram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>E</w:t>
            </w:r>
            <w:proofErr w:type="gramEnd"/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 )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51-60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ორი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სახის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უარყოფით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შეფასებას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:</w:t>
            </w:r>
          </w:p>
          <w:p w:rsidR="00D72B5F" w:rsidRPr="008D6F9D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</w:t>
            </w:r>
            <w:proofErr w:type="spell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ბ.ა</w:t>
            </w:r>
            <w:proofErr w:type="spellEnd"/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) (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ვერ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ჩააბარა</w:t>
            </w:r>
            <w:proofErr w:type="spellEnd"/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41-50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ნიშნავს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ჩასაბარებლად</w:t>
            </w:r>
            <w:proofErr w:type="spellEnd"/>
            <w:proofErr w:type="gram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მეტი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მუშაობა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სჭირდება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ეძლევა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დამოუკიდებელი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მუშაობით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დამატებით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გამოცდაზე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ერთხელ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გასვლის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უფლება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D72B5F" w:rsidRPr="008D6F9D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ბ.ბ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)  (</w:t>
            </w:r>
            <w:r w:rsidRPr="008D6F9D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შეფასების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40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ნაკლები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რაც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ნიშნავს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რომ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სტუდენტის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მიერ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ჩატარებული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სამუშაო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არ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არის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საკმარისი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საგანი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ახლიდან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აქვს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შესასწავლი</w:t>
            </w:r>
            <w:proofErr w:type="spellEnd"/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1D6D9E" w:rsidRPr="008D6F9D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1D6D9E" w:rsidRPr="008D6F9D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350EA2" w:rsidRPr="008D6F9D" w:rsidRDefault="00350EA2" w:rsidP="00350EA2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>შუალედური შეფასებების ქულათა ჯამს სემესტრი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ab/>
              <w:t>მასალის ზეპირი პრეზენტაცია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526BCF"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: სიტუაციური ამოცანა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:rsidR="00D6766A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მოიცავს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</w:t>
            </w:r>
          </w:p>
          <w:p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სულ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350EA2" w:rsidRPr="00311D91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11D91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●            დასკვნითი   გამოცდა - 40 ქულა.</w:t>
            </w:r>
          </w:p>
          <w:p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8F6738" w:rsidRPr="008D6F9D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:rsidR="003C64F0" w:rsidRPr="008D6F9D" w:rsidRDefault="003C64F0" w:rsidP="003C64F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 გამოცდაზე გასვლის უფლება ეძლევა სტუდენტს, რომელსაც შუალედურ შეფასებებში დაგროვილი  აქვს არანაკლებ 30 ქულისა.</w:t>
            </w:r>
          </w:p>
          <w:p w:rsidR="001D6D9E" w:rsidRPr="008D6F9D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D72B5F" w:rsidRPr="008D6F9D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8D6F9D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CE" w:rsidRPr="008D6F9D" w:rsidRDefault="001A76CE" w:rsidP="001A76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2B12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5 წ. </w:t>
            </w:r>
          </w:p>
          <w:p w:rsidR="001A76CE" w:rsidRPr="008D6F9D" w:rsidRDefault="00CD5FF8" w:rsidP="001A76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2</w:t>
            </w:r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ედიბერიძე</w:t>
            </w:r>
            <w:proofErr w:type="gramEnd"/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ა. – ქირურგიული სტომატოლოგია და პირისახის აღდგენითი ოპერაციები. თბ., 1973 წ.</w:t>
            </w:r>
          </w:p>
          <w:p w:rsidR="001A76CE" w:rsidRDefault="00CD5FF8" w:rsidP="001A76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</w:t>
            </w:r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რედ.: კიკალიშვილი ლ. – თავისა კისრის ტოპოგრაფიული ანატომია და ოპერაციული </w:t>
            </w:r>
            <w:proofErr w:type="gramStart"/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ქირურგია.თბ.,</w:t>
            </w:r>
            <w:proofErr w:type="gramEnd"/>
            <w:r w:rsidR="001A76CE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2006 წ.</w:t>
            </w:r>
          </w:p>
          <w:p w:rsidR="00DB4761" w:rsidRDefault="00DB4761" w:rsidP="00DB47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F4B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ელწიგნები:</w:t>
            </w:r>
          </w:p>
          <w:p w:rsidR="00DB4761" w:rsidRPr="008D6F9D" w:rsidRDefault="00DB4761" w:rsidP="00DB47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2015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</w:p>
          <w:p w:rsidR="00DB4761" w:rsidRPr="008D6F9D" w:rsidRDefault="00DB4761" w:rsidP="00DB47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2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proofErr w:type="gram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ედიბერიძე</w:t>
            </w:r>
            <w:proofErr w:type="gramEnd"/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ა. – ქირურგიული სტომატოლოგია და პირისახის აღდგენითი ოპერაციები. 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1973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DB4761" w:rsidRPr="008D6F9D" w:rsidRDefault="00DB4761" w:rsidP="00DB476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</w:rPr>
              <w:t>3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რედ.: კიკალიშვილი ლ. – თავისა კისრის ტოპოგრაფიული ანატომია და ოპერაციული </w:t>
            </w:r>
            <w:proofErr w:type="gramStart"/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ქირურგია.თბ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</w:t>
            </w:r>
            <w:proofErr w:type="gramEnd"/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2006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        </w:t>
            </w:r>
            <w:bookmarkStart w:id="0" w:name="_GoBack"/>
            <w:bookmarkEnd w:id="0"/>
          </w:p>
          <w:p w:rsidR="00D72B5F" w:rsidRPr="008D6F9D" w:rsidRDefault="001A76CE" w:rsidP="001A76C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</w:t>
            </w:r>
          </w:p>
        </w:tc>
      </w:tr>
      <w:tr w:rsidR="00815527" w:rsidRPr="008D6F9D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</w:t>
            </w:r>
            <w:proofErr w:type="spellEnd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ლიტერატურა</w:t>
            </w:r>
            <w:proofErr w:type="spellEnd"/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CE" w:rsidRPr="008D6F9D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>1.</w:t>
            </w: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ჭელიძე</w:t>
            </w: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ლ</w:t>
            </w: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>.</w:t>
            </w:r>
            <w:proofErr w:type="gramStart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>,</w:t>
            </w: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გიგაური</w:t>
            </w:r>
            <w:proofErr w:type="spellEnd"/>
            <w:proofErr w:type="gram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ვ</w:t>
            </w: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–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ბიოლოგიური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წებოს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გამოყენება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სტომატოლოგიაში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თბ</w:t>
            </w:r>
            <w:proofErr w:type="spellEnd"/>
            <w:proofErr w:type="gram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1986 </w:t>
            </w: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</w:t>
            </w: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. 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lastRenderedPageBreak/>
              <w:t>3.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Бажанов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,1990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Солнцев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Одонтогенные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Ки</w:t>
            </w:r>
            <w:r w:rsidR="00304E9A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е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,1989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</w:p>
          <w:p w:rsidR="001A76CE" w:rsidRPr="00311D91" w:rsidRDefault="001A76CE" w:rsidP="001A76CE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           </w:t>
            </w:r>
            <w:proofErr w:type="spellStart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>E</w:t>
            </w: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ელექტრონული</w:t>
            </w:r>
            <w:proofErr w:type="spellEnd"/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წიგნები</w:t>
            </w:r>
            <w:proofErr w:type="spellEnd"/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:rsidR="001A76CE" w:rsidRPr="00311D91" w:rsidRDefault="001A76CE" w:rsidP="001A76CE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1.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Ред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Рабустова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Кулакова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лицевая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2010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,2006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3.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,2001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анестезии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,2004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,2007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6.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Харков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Яковенко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–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Справочник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Можайск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,2008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7.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Клиника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диагностика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лечение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профилактика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восполительных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МоскваБ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2002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8.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Ивасенко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="00A76401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Вагер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неотложные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состаяния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стоматологическом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практике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Новгород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1A76CE" w:rsidRPr="00311D91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9.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Робустова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стоматология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Москва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,2000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D72B5F" w:rsidRPr="008D6F9D" w:rsidRDefault="001A76CE" w:rsidP="001A76CE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10.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Девид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Макгован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Мартин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Дунитз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311D91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Атлас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амбулаторной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11D9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311D9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 </w:t>
            </w:r>
            <w:proofErr w:type="spellStart"/>
            <w:r w:rsidRPr="008D6F9D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Нью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D6F9D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Иорк</w:t>
            </w:r>
            <w:proofErr w:type="spellEnd"/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 xml:space="preserve">, 2007 </w:t>
            </w:r>
            <w:r w:rsidRPr="008D6F9D">
              <w:rPr>
                <w:rFonts w:ascii="Cambria" w:hAnsi="Cambria" w:cs="Cambria"/>
                <w:color w:val="000000" w:themeColor="text1"/>
                <w:sz w:val="24"/>
                <w:szCs w:val="24"/>
              </w:rPr>
              <w:t>г</w:t>
            </w:r>
            <w:r w:rsidRPr="008D6F9D">
              <w:rPr>
                <w:rFonts w:ascii="AcadNusx" w:hAnsi="AcadNusx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D72B5F" w:rsidRPr="008D6F9D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8D6F9D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B06C13" w:rsidRPr="008D6F9D" w:rsidRDefault="0086313C" w:rsidP="00B06C13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8D6F9D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8D6F9D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8D6F9D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B06C13" w:rsidRPr="008D6F9D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</w:t>
      </w:r>
      <w:r w:rsidR="00B06C13" w:rsidRPr="008D6F9D">
        <w:rPr>
          <w:rFonts w:ascii="Sylfaen" w:hAnsi="Sylfaen"/>
          <w:sz w:val="24"/>
          <w:szCs w:val="24"/>
          <w:lang w:val="ka-GE"/>
        </w:rPr>
        <w:t>მედიცინის აკადემიური დოქტორი</w:t>
      </w:r>
      <w:r w:rsidR="00B06C13" w:rsidRPr="008D6F9D">
        <w:rPr>
          <w:rFonts w:ascii="Sylfaen" w:hAnsi="Sylfaen"/>
          <w:sz w:val="24"/>
          <w:szCs w:val="24"/>
        </w:rPr>
        <w:t xml:space="preserve"> </w:t>
      </w:r>
      <w:proofErr w:type="spellStart"/>
      <w:r w:rsidR="00B06C13" w:rsidRPr="008D6F9D">
        <w:rPr>
          <w:rFonts w:ascii="Sylfaen" w:hAnsi="Sylfaen"/>
          <w:sz w:val="24"/>
          <w:szCs w:val="24"/>
        </w:rPr>
        <w:t>ნანა</w:t>
      </w:r>
      <w:proofErr w:type="spellEnd"/>
      <w:r w:rsidR="00B06C13" w:rsidRPr="008D6F9D">
        <w:rPr>
          <w:rFonts w:ascii="Sylfaen" w:hAnsi="Sylfaen"/>
          <w:sz w:val="24"/>
          <w:szCs w:val="24"/>
        </w:rPr>
        <w:t xml:space="preserve"> </w:t>
      </w:r>
      <w:proofErr w:type="spellStart"/>
      <w:r w:rsidR="00B06C13" w:rsidRPr="008D6F9D">
        <w:rPr>
          <w:rFonts w:ascii="Sylfaen" w:hAnsi="Sylfaen"/>
          <w:sz w:val="24"/>
          <w:szCs w:val="24"/>
        </w:rPr>
        <w:t>გველესიანი</w:t>
      </w:r>
      <w:proofErr w:type="spellEnd"/>
    </w:p>
    <w:p w:rsidR="006A7823" w:rsidRPr="008D6F9D" w:rsidRDefault="006A7823" w:rsidP="006A7823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726CF7" w:rsidRPr="008D6F9D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26CF7" w:rsidRPr="008D6F9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6F460E"/>
    <w:multiLevelType w:val="hybridMultilevel"/>
    <w:tmpl w:val="70A0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80217"/>
    <w:multiLevelType w:val="hybridMultilevel"/>
    <w:tmpl w:val="42507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E432C7"/>
    <w:multiLevelType w:val="hybridMultilevel"/>
    <w:tmpl w:val="74F42B8C"/>
    <w:lvl w:ilvl="0" w:tplc="70E0BDC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9"/>
  </w:num>
  <w:num w:numId="13">
    <w:abstractNumId w:val="18"/>
  </w:num>
  <w:num w:numId="14">
    <w:abstractNumId w:val="9"/>
  </w:num>
  <w:num w:numId="15">
    <w:abstractNumId w:val="12"/>
  </w:num>
  <w:num w:numId="16">
    <w:abstractNumId w:val="1"/>
  </w:num>
  <w:num w:numId="17">
    <w:abstractNumId w:val="17"/>
  </w:num>
  <w:num w:numId="18">
    <w:abstractNumId w:val="16"/>
  </w:num>
  <w:num w:numId="19">
    <w:abstractNumId w:val="14"/>
  </w:num>
  <w:num w:numId="20">
    <w:abstractNumId w:val="10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313C"/>
    <w:rsid w:val="00003A8D"/>
    <w:rsid w:val="000129B8"/>
    <w:rsid w:val="0002214F"/>
    <w:rsid w:val="000269CB"/>
    <w:rsid w:val="000304D6"/>
    <w:rsid w:val="00045DB5"/>
    <w:rsid w:val="000556D8"/>
    <w:rsid w:val="00097246"/>
    <w:rsid w:val="000A5663"/>
    <w:rsid w:val="000B1EB6"/>
    <w:rsid w:val="0010078D"/>
    <w:rsid w:val="00112135"/>
    <w:rsid w:val="00124137"/>
    <w:rsid w:val="0015369F"/>
    <w:rsid w:val="001736CC"/>
    <w:rsid w:val="00181450"/>
    <w:rsid w:val="001A76CE"/>
    <w:rsid w:val="001C7359"/>
    <w:rsid w:val="001D169D"/>
    <w:rsid w:val="001D6D9E"/>
    <w:rsid w:val="00233C81"/>
    <w:rsid w:val="00237D45"/>
    <w:rsid w:val="002418D7"/>
    <w:rsid w:val="00255726"/>
    <w:rsid w:val="00266176"/>
    <w:rsid w:val="00266DE8"/>
    <w:rsid w:val="002950BC"/>
    <w:rsid w:val="002A2C27"/>
    <w:rsid w:val="002B1249"/>
    <w:rsid w:val="002C51A3"/>
    <w:rsid w:val="002E7157"/>
    <w:rsid w:val="002F02E1"/>
    <w:rsid w:val="002F241D"/>
    <w:rsid w:val="002F28F7"/>
    <w:rsid w:val="003044F4"/>
    <w:rsid w:val="00304E9A"/>
    <w:rsid w:val="00311D91"/>
    <w:rsid w:val="00317325"/>
    <w:rsid w:val="00327A5D"/>
    <w:rsid w:val="00340B86"/>
    <w:rsid w:val="00341509"/>
    <w:rsid w:val="00350EA2"/>
    <w:rsid w:val="00351523"/>
    <w:rsid w:val="003723D1"/>
    <w:rsid w:val="0037749F"/>
    <w:rsid w:val="00392BEA"/>
    <w:rsid w:val="003A2D21"/>
    <w:rsid w:val="003C35A6"/>
    <w:rsid w:val="003C64F0"/>
    <w:rsid w:val="003E25E8"/>
    <w:rsid w:val="004007E6"/>
    <w:rsid w:val="00442B7A"/>
    <w:rsid w:val="00464C64"/>
    <w:rsid w:val="00480B53"/>
    <w:rsid w:val="00491864"/>
    <w:rsid w:val="004B0055"/>
    <w:rsid w:val="004D515A"/>
    <w:rsid w:val="00526BCF"/>
    <w:rsid w:val="0056262B"/>
    <w:rsid w:val="0058400C"/>
    <w:rsid w:val="005C6EA9"/>
    <w:rsid w:val="005D0209"/>
    <w:rsid w:val="006145C7"/>
    <w:rsid w:val="00632893"/>
    <w:rsid w:val="006857C1"/>
    <w:rsid w:val="00687BB6"/>
    <w:rsid w:val="006A7823"/>
    <w:rsid w:val="006B516E"/>
    <w:rsid w:val="006D4CCA"/>
    <w:rsid w:val="006D5415"/>
    <w:rsid w:val="006F4F85"/>
    <w:rsid w:val="007076DF"/>
    <w:rsid w:val="007140E6"/>
    <w:rsid w:val="007161BC"/>
    <w:rsid w:val="00725EC0"/>
    <w:rsid w:val="00726CF7"/>
    <w:rsid w:val="00730458"/>
    <w:rsid w:val="00741804"/>
    <w:rsid w:val="007C724A"/>
    <w:rsid w:val="007D3F93"/>
    <w:rsid w:val="00815527"/>
    <w:rsid w:val="0086313C"/>
    <w:rsid w:val="0087332B"/>
    <w:rsid w:val="00884E83"/>
    <w:rsid w:val="008B2112"/>
    <w:rsid w:val="008C1B97"/>
    <w:rsid w:val="008D391E"/>
    <w:rsid w:val="008D6F9D"/>
    <w:rsid w:val="008E38D1"/>
    <w:rsid w:val="008F6738"/>
    <w:rsid w:val="00913340"/>
    <w:rsid w:val="0092657D"/>
    <w:rsid w:val="0093459D"/>
    <w:rsid w:val="00957AF8"/>
    <w:rsid w:val="00967496"/>
    <w:rsid w:val="0098188D"/>
    <w:rsid w:val="00A548E4"/>
    <w:rsid w:val="00A65A09"/>
    <w:rsid w:val="00A6725E"/>
    <w:rsid w:val="00A76401"/>
    <w:rsid w:val="00A935B4"/>
    <w:rsid w:val="00AA1BEA"/>
    <w:rsid w:val="00AC6342"/>
    <w:rsid w:val="00AE41C2"/>
    <w:rsid w:val="00B010A7"/>
    <w:rsid w:val="00B06C13"/>
    <w:rsid w:val="00B174F6"/>
    <w:rsid w:val="00B2301F"/>
    <w:rsid w:val="00B574BF"/>
    <w:rsid w:val="00B73FE4"/>
    <w:rsid w:val="00BA6A29"/>
    <w:rsid w:val="00BB176B"/>
    <w:rsid w:val="00BD0516"/>
    <w:rsid w:val="00BD52F5"/>
    <w:rsid w:val="00C32F97"/>
    <w:rsid w:val="00C81CB4"/>
    <w:rsid w:val="00C91122"/>
    <w:rsid w:val="00C91512"/>
    <w:rsid w:val="00C94D10"/>
    <w:rsid w:val="00CA470C"/>
    <w:rsid w:val="00CD5FF8"/>
    <w:rsid w:val="00CE78C4"/>
    <w:rsid w:val="00D03DBF"/>
    <w:rsid w:val="00D34CDB"/>
    <w:rsid w:val="00D5298E"/>
    <w:rsid w:val="00D61B21"/>
    <w:rsid w:val="00D63002"/>
    <w:rsid w:val="00D6766A"/>
    <w:rsid w:val="00D72B5F"/>
    <w:rsid w:val="00D76D59"/>
    <w:rsid w:val="00DB4761"/>
    <w:rsid w:val="00DB4816"/>
    <w:rsid w:val="00DB796D"/>
    <w:rsid w:val="00E507CD"/>
    <w:rsid w:val="00E60D86"/>
    <w:rsid w:val="00E86736"/>
    <w:rsid w:val="00E911A7"/>
    <w:rsid w:val="00ED7129"/>
    <w:rsid w:val="00EF67B1"/>
    <w:rsid w:val="00F06147"/>
    <w:rsid w:val="00F32441"/>
    <w:rsid w:val="00F32E91"/>
    <w:rsid w:val="00F36B45"/>
    <w:rsid w:val="00F66E92"/>
    <w:rsid w:val="00FA168E"/>
    <w:rsid w:val="00FB72E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A672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725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725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63002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00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65</cp:revision>
  <cp:lastPrinted>2019-07-26T14:37:00Z</cp:lastPrinted>
  <dcterms:created xsi:type="dcterms:W3CDTF">2019-01-29T10:55:00Z</dcterms:created>
  <dcterms:modified xsi:type="dcterms:W3CDTF">2020-11-06T06:42:00Z</dcterms:modified>
</cp:coreProperties>
</file>